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0"/>
        <w:widowControl w:val="off"/>
        <w:wordWrap/>
        <w:jc w:val="center"/>
        <w:spacing w:line="276" w:lineRule="auto"/>
      </w:pPr>
      <w:bookmarkStart w:id="1" w:name="_top"/>
      <w:bookmarkEnd w:id="1"/>
      <w:r>
        <w:rPr>
          <w:rFonts w:ascii="HY견고딕" w:eastAsia="HY견고딕"/>
          <w:b/>
          <w:sz w:val="36"/>
          <w:shd w:val="clear" w:color="000000" w:fill="auto"/>
        </w:rPr>
        <w:t>선교사위기관리기금 신청서</w:t>
      </w:r>
    </w:p>
    <w:p>
      <w:pPr>
        <w:pStyle w:val="0"/>
        <w:widowControl w:val="off"/>
        <w:spacing w:line="276"/>
      </w:pPr>
      <w:r>
        <w:rPr>
          <w:b/>
          <w:i/>
          <w:sz w:val="22"/>
          <w:u w:val="single" w:color="auto"/>
          <w:shd w:val="clear" w:color="000000" w:fill="auto"/>
        </w:rPr>
        <w:t>No.</w:t>
      </w:r>
      <w:r>
        <w:rPr>
          <w:b/>
          <w:sz w:val="22"/>
          <w:u w:val="single" w:color="auto"/>
          <w:shd w:val="clear" w:color="000000" w:fill="auto"/>
        </w:rPr>
        <w:t xml:space="preserve"> 2023-        위기 / 특별 / 기타</w:t>
      </w:r>
    </w:p>
    <w:p>
      <w:pPr>
        <w:pStyle w:val="0"/>
        <w:widowControl w:val="off"/>
        <w:wordWrap/>
        <w:jc w:val="right"/>
        <w:spacing w:line="276"/>
      </w:pPr>
      <w:r>
        <w:rPr>
          <w:b/>
          <w:sz w:val="22"/>
          <w:shd w:val="clear" w:color="000000" w:fill="auto"/>
        </w:rPr>
        <w:t>선교사위기관리위원장 귀중</w:t>
      </w:r>
    </w:p>
    <w:tbl>
      <w:tblPr>
        <w:tblOverlap w:val="never"/>
        <w:tblW w:w="963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8"/>
        <w:gridCol w:w="3665"/>
        <w:gridCol w:w="566"/>
        <w:gridCol w:w="729"/>
        <w:gridCol w:w="566"/>
        <w:gridCol w:w="2864"/>
      </w:tblGrid>
      <w:tr>
        <w:trPr>
          <w:trHeight w:val="450" w:hRule="atLeast"/>
        </w:trPr>
        <w:tc>
          <w:tcPr>
            <w:tcW w:w="1248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>
            <w:pPr>
              <w:pStyle w:val="0"/>
              <w:ind w:left="60" w:right="60"/>
              <w:widowControl w:val="off"/>
              <w:jc w:val="distribute"/>
              <w:spacing w:line="240" w:lineRule="auto"/>
            </w:pPr>
            <w:r>
              <w:rPr>
                <w:sz w:val="22"/>
                <w:shd w:val="clear" w:color="000000" w:fill="auto"/>
                <w:spacing w:val="-3"/>
              </w:rPr>
              <w:t>선교사명</w:t>
            </w:r>
          </w:p>
        </w:tc>
        <w:tc>
          <w:tcPr>
            <w:tcW w:w="4231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  <w:spacing w:line="240" w:lineRule="auto"/>
              <w:rPr>
                <w:color w:val="000000"/>
                <w:sz w:val="22"/>
                <w:shd w:val="clear" w:color="000000" w:fill="auto"/>
              </w:rPr>
            </w:pPr>
          </w:p>
        </w:tc>
        <w:tc>
          <w:tcPr>
            <w:tcW w:w="1295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>
            <w:pPr>
              <w:pStyle w:val="0"/>
              <w:ind w:left="60" w:right="60"/>
              <w:widowControl w:val="off"/>
              <w:jc w:val="distribute"/>
              <w:spacing w:line="240" w:lineRule="auto"/>
            </w:pPr>
            <w:r>
              <w:rPr>
                <w:sz w:val="22"/>
                <w:shd w:val="clear" w:color="000000" w:fill="auto"/>
              </w:rPr>
              <w:t>파송국가</w:t>
            </w:r>
          </w:p>
        </w:tc>
        <w:tc>
          <w:tcPr>
            <w:tcW w:w="2864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  <w:spacing w:line="240" w:lineRule="auto"/>
              <w:rPr>
                <w:color w:val="000000"/>
                <w:sz w:val="22"/>
                <w:shd w:val="clear" w:color="000000" w:fill="auto"/>
              </w:rPr>
            </w:pPr>
          </w:p>
        </w:tc>
      </w:tr>
      <w:tr>
        <w:trPr>
          <w:trHeight w:val="479" w:hRule="atLeast"/>
        </w:trPr>
        <w:tc>
          <w:tcPr>
            <w:tcW w:w="1248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>
            <w:pPr>
              <w:pStyle w:val="0"/>
              <w:ind w:left="60" w:right="60"/>
              <w:widowControl w:val="off"/>
              <w:jc w:val="distribute"/>
              <w:spacing w:line="240"/>
            </w:pPr>
            <w:r>
              <w:rPr>
                <w:sz w:val="22"/>
                <w:shd w:val="clear" w:color="000000" w:fill="auto"/>
                <w:spacing w:val="-3"/>
              </w:rPr>
              <w:t>소  속</w:t>
            </w:r>
          </w:p>
        </w:tc>
        <w:tc>
          <w:tcPr>
            <w:tcW w:w="42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right"/>
              <w:spacing w:line="240"/>
            </w:pPr>
            <w:r>
              <w:rPr>
                <w:sz w:val="22"/>
                <w:shd w:val="clear" w:color="000000" w:fill="auto"/>
              </w:rPr>
              <w:t>연회      지방회      교회</w:t>
            </w:r>
          </w:p>
        </w:tc>
        <w:tc>
          <w:tcPr>
            <w:tcW w:w="12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>
            <w:pPr>
              <w:pStyle w:val="0"/>
              <w:ind w:left="60" w:right="60"/>
              <w:widowControl w:val="off"/>
              <w:jc w:val="distribute"/>
              <w:spacing w:line="240"/>
            </w:pPr>
            <w:r>
              <w:rPr>
                <w:sz w:val="22"/>
                <w:shd w:val="clear" w:color="000000" w:fill="auto"/>
              </w:rPr>
              <w:t>파송년도</w:t>
            </w:r>
          </w:p>
        </w:tc>
        <w:tc>
          <w:tcPr>
            <w:tcW w:w="2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right"/>
              <w:spacing w:line="240"/>
              <w:rPr>
                <w:color w:val="000000"/>
                <w:sz w:val="22"/>
                <w:shd w:val="clear" w:color="000000" w:fill="auto"/>
              </w:rPr>
            </w:pPr>
          </w:p>
        </w:tc>
      </w:tr>
      <w:tr>
        <w:trPr>
          <w:trHeight w:val="807" w:hRule="atLeast"/>
        </w:trPr>
        <w:tc>
          <w:tcPr>
            <w:tcW w:w="1248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>
            <w:pPr>
              <w:pStyle w:val="0"/>
              <w:ind w:left="60" w:right="60"/>
              <w:widowControl w:val="off"/>
              <w:jc w:val="distribute"/>
              <w:spacing w:line="240" w:lineRule="auto"/>
            </w:pPr>
            <w:r>
              <w:rPr>
                <w:sz w:val="22"/>
                <w:shd w:val="clear" w:color="000000" w:fill="auto"/>
                <w:spacing w:val="-3"/>
              </w:rPr>
              <w:t>전화번호</w:t>
            </w:r>
          </w:p>
        </w:tc>
        <w:tc>
          <w:tcPr>
            <w:tcW w:w="42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spacing w:line="240" w:lineRule="auto"/>
            </w:pPr>
            <w:r>
              <w:rPr>
                <w:sz w:val="22"/>
                <w:shd w:val="clear" w:color="000000" w:fill="auto"/>
              </w:rPr>
              <w:t xml:space="preserve"> 한국 :</w:t>
            </w:r>
          </w:p>
          <w:p>
            <w:pPr>
              <w:pStyle w:val="0"/>
              <w:widowControl w:val="off"/>
              <w:spacing w:line="240" w:lineRule="auto"/>
            </w:pPr>
            <w:r>
              <w:rPr>
                <w:sz w:val="22"/>
                <w:shd w:val="clear" w:color="000000" w:fill="auto"/>
              </w:rPr>
              <w:t xml:space="preserve"> 현지 :</w:t>
            </w:r>
          </w:p>
        </w:tc>
        <w:tc>
          <w:tcPr>
            <w:tcW w:w="12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>
            <w:pPr>
              <w:pStyle w:val="0"/>
              <w:ind w:left="60" w:right="60"/>
              <w:widowControl w:val="off"/>
              <w:jc w:val="distribute"/>
              <w:spacing w:line="240"/>
            </w:pPr>
            <w:r>
              <w:rPr>
                <w:sz w:val="22"/>
                <w:shd w:val="clear" w:color="000000" w:fill="auto"/>
              </w:rPr>
              <w:t>이메일</w:t>
            </w:r>
          </w:p>
        </w:tc>
        <w:tc>
          <w:tcPr>
            <w:tcW w:w="2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000000" w:fill="auto"/>
              </w:rPr>
              <w:t xml:space="preserve">                  </w:t>
            </w:r>
            <w:r>
              <w:rPr>
                <w:lang w:eastAsia="ko-KR"/>
                <w:sz w:val="22"/>
                <w:szCs w:val="22"/>
                <w:shd w:val="clear" w:color="000000" w:fill="auto"/>
                <w:rtl w:val="off"/>
              </w:rPr>
              <w:t xml:space="preserve">  </w:t>
            </w:r>
            <w:r>
              <w:rPr>
                <w:sz w:val="22"/>
                <w:szCs w:val="22"/>
                <w:shd w:val="clear" w:color="000000" w:fill="auto"/>
              </w:rPr>
              <w:t xml:space="preserve">   @</w:t>
            </w:r>
          </w:p>
          <w:p>
            <w:pPr>
              <w:pStyle w:val="0"/>
              <w:widowControl w:val="off"/>
              <w:wordWrap/>
              <w:jc w:val="center"/>
              <w:spacing w:line="240" w:lineRule="auto"/>
              <w:rPr>
                <w:color w:val="000000"/>
                <w:sz w:val="22"/>
                <w:szCs w:val="22"/>
                <w:shd w:val="clear" w:color="000000" w:fill="auto"/>
              </w:rPr>
            </w:pPr>
          </w:p>
        </w:tc>
      </w:tr>
      <w:tr>
        <w:trPr>
          <w:trHeight w:val="435" w:hRule="atLeast"/>
        </w:trPr>
        <w:tc>
          <w:tcPr>
            <w:tcW w:w="1248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>
            <w:pPr>
              <w:pStyle w:val="0"/>
              <w:ind w:left="60" w:right="60"/>
              <w:widowControl w:val="off"/>
              <w:jc w:val="distribute"/>
              <w:spacing w:line="240" w:lineRule="auto"/>
            </w:pPr>
            <w:r>
              <w:rPr>
                <w:rFonts w:ascii="함초롬바탕" w:eastAsia="함초롬바탕" w:hAnsi="함초롬바탕" w:cs="Arial" w:hint="default"/>
                <w:w w:val="90"/>
                <w:sz w:val="22"/>
                <w:u w:val="none" w:color="auto"/>
                <w:shd w:val="clear" w:color="000000" w:fill="auto"/>
                <w:spacing w:val="-33"/>
              </w:rPr>
              <w:t>한국내연락처</w:t>
            </w:r>
          </w:p>
        </w:tc>
        <w:tc>
          <w:tcPr>
            <w:tcW w:w="42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  <w:rPr>
                <w:color w:val="000000"/>
                <w:sz w:val="22"/>
                <w:shd w:val="clear" w:color="000000" w:fill="auto"/>
              </w:rPr>
            </w:pPr>
          </w:p>
        </w:tc>
        <w:tc>
          <w:tcPr>
            <w:tcW w:w="12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>
            <w:pPr>
              <w:pStyle w:val="0"/>
              <w:ind w:left="60" w:right="60"/>
              <w:widowControl w:val="off"/>
              <w:jc w:val="distribute"/>
              <w:spacing w:line="240"/>
            </w:pPr>
            <w:r>
              <w:rPr>
                <w:sz w:val="22"/>
                <w:shd w:val="clear" w:color="000000" w:fill="auto"/>
              </w:rPr>
              <w:t>카톡아이디</w:t>
            </w:r>
          </w:p>
        </w:tc>
        <w:tc>
          <w:tcPr>
            <w:tcW w:w="2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  <w:rPr>
                <w:color w:val="000000"/>
                <w:sz w:val="22"/>
                <w:shd w:val="clear" w:color="000000" w:fill="auto"/>
              </w:rPr>
            </w:pPr>
          </w:p>
        </w:tc>
      </w:tr>
      <w:tr>
        <w:trPr>
          <w:trHeight w:val="807" w:hRule="atLeast"/>
        </w:trPr>
        <w:tc>
          <w:tcPr>
            <w:tcW w:w="1248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>
            <w:pPr>
              <w:pStyle w:val="0"/>
              <w:ind w:left="60" w:right="60"/>
              <w:widowControl w:val="off"/>
              <w:jc w:val="distribute"/>
              <w:spacing w:line="240"/>
            </w:pPr>
            <w:r>
              <w:rPr>
                <w:sz w:val="22"/>
                <w:shd w:val="clear" w:color="000000" w:fill="auto"/>
                <w:spacing w:val="-3"/>
              </w:rPr>
              <w:t>선교사구분</w:t>
            </w:r>
          </w:p>
        </w:tc>
        <w:tc>
          <w:tcPr>
            <w:tcW w:w="839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FFFFFF"/>
            <w:vAlign w:val="center"/>
          </w:tcPr>
          <w:p>
            <w:pPr>
              <w:pStyle w:val="0"/>
              <w:ind w:left="240"/>
              <w:widowControl w:val="off"/>
              <w:wordWrap/>
              <w:jc w:val="left"/>
              <w:spacing w:line="240"/>
            </w:pPr>
            <w:r>
              <w:rPr>
                <w:sz w:val="22"/>
                <w:shd w:val="clear" w:color="000000" w:fill="auto"/>
                <w:spacing w:val="22"/>
              </w:rPr>
              <w:t>교역자(    ), 평신도(    ), 협력(    ), 명예(    ), 전문인(    ),</w:t>
            </w:r>
          </w:p>
          <w:p>
            <w:pPr>
              <w:pStyle w:val="0"/>
              <w:ind w:left="240"/>
              <w:widowControl w:val="off"/>
              <w:wordWrap/>
              <w:jc w:val="left"/>
              <w:spacing w:line="240"/>
            </w:pPr>
            <w:r>
              <w:rPr>
                <w:sz w:val="22"/>
                <w:shd w:val="clear" w:color="000000" w:fill="auto"/>
                <w:spacing w:val="22"/>
              </w:rPr>
              <w:t>현지인협동(    ), 단기(    ), 원로(    ), 기타(              )</w:t>
            </w:r>
          </w:p>
        </w:tc>
      </w:tr>
      <w:tr>
        <w:trPr>
          <w:trHeight w:val="455" w:hRule="atLeast"/>
        </w:trPr>
        <w:tc>
          <w:tcPr>
            <w:tcW w:w="1248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>
            <w:pPr>
              <w:pStyle w:val="0"/>
              <w:ind w:left="60" w:right="60"/>
              <w:widowControl w:val="off"/>
              <w:jc w:val="distribute"/>
              <w:spacing w:line="240"/>
            </w:pPr>
            <w:r>
              <w:rPr>
                <w:sz w:val="22"/>
                <w:shd w:val="clear" w:color="000000" w:fill="auto"/>
                <w:spacing w:val="-3"/>
              </w:rPr>
              <w:t>위기구분</w:t>
            </w:r>
          </w:p>
        </w:tc>
        <w:tc>
          <w:tcPr>
            <w:tcW w:w="839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</w:pPr>
            <w:r>
              <w:rPr>
                <w:sz w:val="22"/>
                <w:shd w:val="clear" w:color="000000" w:fill="auto"/>
              </w:rPr>
              <w:t>사고(    ), 질병(    ), 재난(    ), 비자발적 철수(    ), 가족(    ), 기타(    )</w:t>
            </w:r>
          </w:p>
        </w:tc>
      </w:tr>
      <w:tr>
        <w:trPr>
          <w:trHeight w:val="455" w:hRule="atLeast"/>
        </w:trPr>
        <w:tc>
          <w:tcPr>
            <w:tcW w:w="1248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>
            <w:pPr>
              <w:pStyle w:val="0"/>
              <w:ind w:left="60" w:right="60"/>
              <w:widowControl w:val="off"/>
              <w:jc w:val="distribute"/>
              <w:spacing w:line="240"/>
            </w:pPr>
            <w:r>
              <w:rPr>
                <w:sz w:val="22"/>
                <w:shd w:val="clear" w:color="000000" w:fill="auto"/>
                <w:spacing w:val="-3"/>
              </w:rPr>
              <w:t>피해구분</w:t>
            </w:r>
          </w:p>
        </w:tc>
        <w:tc>
          <w:tcPr>
            <w:tcW w:w="839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</w:pPr>
            <w:r>
              <w:rPr>
                <w:sz w:val="22"/>
                <w:shd w:val="clear" w:color="000000" w:fill="auto"/>
              </w:rPr>
              <w:t>신체(    ), 정신(    ), 물적(    ), 기타(    )</w:t>
            </w:r>
          </w:p>
        </w:tc>
      </w:tr>
      <w:tr>
        <w:trPr>
          <w:trHeight w:val="455" w:hRule="atLeast"/>
        </w:trPr>
        <w:tc>
          <w:tcPr>
            <w:tcW w:w="1248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>
            <w:pPr>
              <w:pStyle w:val="0"/>
              <w:ind w:left="60" w:right="60"/>
              <w:widowControl w:val="off"/>
              <w:jc w:val="distribute"/>
              <w:spacing w:line="240"/>
            </w:pPr>
            <w:r>
              <w:rPr>
                <w:rFonts w:ascii="함초롬바탕" w:eastAsia="함초롬바탕" w:hAnsi="함초롬바탕" w:cs="Arial" w:hint="default"/>
                <w:w w:val="80"/>
                <w:sz w:val="22"/>
                <w:u w:val="none" w:color="auto"/>
                <w:shd w:val="clear" w:color="000000" w:fill="auto"/>
                <w:spacing w:val="-28"/>
              </w:rPr>
              <w:t>지출(피해)비용</w:t>
            </w:r>
          </w:p>
        </w:tc>
        <w:tc>
          <w:tcPr>
            <w:tcW w:w="839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right"/>
              <w:spacing w:line="240"/>
            </w:pPr>
            <w:r>
              <w:rPr>
                <w:sz w:val="22"/>
                <w:shd w:val="clear" w:color="000000" w:fill="auto"/>
              </w:rPr>
              <w:t>/               원</w:t>
            </w:r>
            <w:r>
              <w:rPr>
                <w:sz w:val="16"/>
                <w:shd w:val="clear" w:color="000000" w:fill="auto"/>
              </w:rPr>
              <w:t>(한화로 신청서 작성일 기준환율로 계산)</w:t>
            </w:r>
          </w:p>
        </w:tc>
      </w:tr>
      <w:tr>
        <w:trPr>
          <w:trHeight w:val="511" w:hRule="atLeast"/>
        </w:trPr>
        <w:tc>
          <w:tcPr>
            <w:tcW w:w="1248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FFFFFF"/>
            <w:vAlign w:val="center"/>
          </w:tcPr>
          <w:p>
            <w:pPr>
              <w:pStyle w:val="0"/>
              <w:ind w:left="60" w:right="60"/>
              <w:widowControl w:val="off"/>
              <w:jc w:val="distribute"/>
              <w:spacing w:line="240"/>
            </w:pPr>
            <w:r>
              <w:rPr>
                <w:sz w:val="22"/>
                <w:shd w:val="clear" w:color="000000" w:fill="auto"/>
                <w:spacing w:val="-3"/>
              </w:rPr>
              <w:t>계좌번호</w:t>
            </w:r>
          </w:p>
        </w:tc>
        <w:tc>
          <w:tcPr>
            <w:tcW w:w="8390" w:type="dxa"/>
            <w:gridSpan w:val="5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spacing w:line="240"/>
            </w:pPr>
            <w:r>
              <w:rPr>
                <w:sz w:val="22"/>
                <w:shd w:val="clear" w:color="000000" w:fill="auto"/>
              </w:rPr>
              <w:t xml:space="preserve">       은행 (예금주               ) 계좌번호 </w:t>
            </w:r>
          </w:p>
        </w:tc>
      </w:tr>
      <w:tr>
        <w:trPr>
          <w:trHeight w:val="133" w:hRule="atLeast"/>
        </w:trPr>
        <w:tc>
          <w:tcPr>
            <w:tcW w:w="9638" w:type="dxa"/>
            <w:gridSpan w:val="6"/>
            <w:tcBorders>
              <w:top w:val="single" w:sz="9" w:space="0" w:color="000000"/>
              <w:left w:val="none" w:sz="14" w:space="0" w:color="000000"/>
              <w:bottom w:val="single" w:sz="9" w:space="0" w:color="000000"/>
              <w:right w:val="none" w:sz="14" w:space="0" w:color="000000"/>
            </w:tcBorders>
            <w:shd w:val="clear" w:color="auto" w:fill="FFFFFF"/>
            <w:vAlign w:val="center"/>
          </w:tcPr>
          <w:p>
            <w:pPr>
              <w:pStyle w:val="0"/>
              <w:ind w:left="60" w:right="60"/>
              <w:widowControl w:val="off"/>
              <w:jc w:val="distribute"/>
              <w:rPr>
                <w:color w:val="000000"/>
                <w:sz w:val="2"/>
                <w:shd w:val="clear" w:color="000000" w:fill="auto"/>
                <w:spacing w:val="0"/>
              </w:rPr>
            </w:pPr>
          </w:p>
        </w:tc>
      </w:tr>
      <w:tr>
        <w:trPr>
          <w:trHeight w:val="450" w:hRule="atLeast"/>
        </w:trPr>
        <w:tc>
          <w:tcPr>
            <w:tcW w:w="9638" w:type="dxa"/>
            <w:gridSpan w:val="6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2F2F2"/>
            <w:vAlign w:val="center"/>
          </w:tcPr>
          <w:p>
            <w:pPr>
              <w:pStyle w:val="0"/>
              <w:widowControl w:val="off"/>
              <w:spacing w:line="240" w:lineRule="auto"/>
              <w:rPr>
                <w:sz w:val="20"/>
                <w:szCs w:val="20"/>
              </w:rPr>
            </w:pPr>
            <w:r>
              <w:rPr>
                <w:b/>
                <w:sz w:val="22"/>
                <w:szCs w:val="20"/>
                <w:shd w:val="clear" w:color="000000" w:fill="auto"/>
              </w:rPr>
              <w:t xml:space="preserve">                                </w:t>
            </w:r>
            <w:r>
              <w:rPr>
                <w:lang w:eastAsia="ko-KR"/>
                <w:b/>
                <w:sz w:val="22"/>
                <w:szCs w:val="20"/>
                <w:shd w:val="clear" w:color="000000" w:fill="auto"/>
                <w:rtl w:val="off"/>
              </w:rPr>
              <w:t xml:space="preserve"> </w:t>
            </w:r>
            <w:r>
              <w:rPr>
                <w:b/>
                <w:sz w:val="22"/>
                <w:szCs w:val="20"/>
                <w:shd w:val="clear" w:color="000000" w:fill="auto"/>
              </w:rPr>
              <w:t xml:space="preserve"> 병원 치료에 관한 사항          </w:t>
            </w:r>
            <w:r>
              <w:rPr>
                <w:b/>
                <w:sz w:val="18"/>
                <w:szCs w:val="20"/>
                <w:shd w:val="clear" w:color="000000" w:fill="auto"/>
              </w:rPr>
              <w:t>※해당하는</w:t>
            </w:r>
            <w:r>
              <w:rPr>
                <w:b/>
                <w:sz w:val="18"/>
                <w:szCs w:val="20"/>
                <w:shd w:val="clear" w:color="000000" w:fill="auto"/>
              </w:rPr>
              <w:t xml:space="preserve"> 경우에만 기록</w:t>
            </w:r>
          </w:p>
        </w:tc>
      </w:tr>
      <w:tr>
        <w:trPr>
          <w:trHeight w:val="450" w:hRule="atLeast"/>
        </w:trPr>
        <w:tc>
          <w:tcPr>
            <w:tcW w:w="1248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>
            <w:pPr>
              <w:pStyle w:val="0"/>
              <w:ind w:left="60" w:right="60"/>
              <w:widowControl w:val="off"/>
              <w:jc w:val="distribute"/>
              <w:spacing w:line="240" w:lineRule="auto"/>
            </w:pPr>
            <w:r>
              <w:rPr>
                <w:sz w:val="22"/>
                <w:shd w:val="clear" w:color="000000" w:fill="auto"/>
              </w:rPr>
              <w:t>병     명</w:t>
            </w:r>
          </w:p>
        </w:tc>
        <w:tc>
          <w:tcPr>
            <w:tcW w:w="3665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>
            <w:pPr>
              <w:pStyle w:val="0"/>
              <w:widowControl w:val="off"/>
              <w:wordWrap/>
              <w:jc w:val="center"/>
              <w:spacing w:line="240" w:lineRule="auto"/>
              <w:rPr>
                <w:color w:val="000000"/>
                <w:sz w:val="22"/>
                <w:shd w:val="clear" w:color="000000" w:fill="auto"/>
              </w:rPr>
            </w:pPr>
          </w:p>
        </w:tc>
        <w:tc>
          <w:tcPr>
            <w:tcW w:w="1295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>
            <w:pPr>
              <w:pStyle w:val="0"/>
              <w:ind w:left="60" w:right="60"/>
              <w:widowControl w:val="off"/>
              <w:jc w:val="distribute"/>
              <w:spacing w:line="240" w:lineRule="auto"/>
            </w:pPr>
            <w:r>
              <w:rPr>
                <w:sz w:val="22"/>
                <w:shd w:val="clear" w:color="000000" w:fill="auto"/>
              </w:rPr>
              <w:t>치료기간</w:t>
            </w:r>
          </w:p>
        </w:tc>
        <w:tc>
          <w:tcPr>
            <w:tcW w:w="3430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F2F2F2"/>
            <w:vAlign w:val="center"/>
          </w:tcPr>
          <w:p>
            <w:pPr>
              <w:pStyle w:val="0"/>
              <w:widowControl w:val="off"/>
              <w:wordWrap/>
              <w:jc w:val="center"/>
              <w:spacing w:line="240" w:lineRule="auto"/>
            </w:pPr>
            <w:r>
              <w:rPr>
                <w:sz w:val="22"/>
                <w:shd w:val="clear" w:color="000000" w:fill="auto"/>
              </w:rPr>
              <w:t>~</w:t>
            </w:r>
          </w:p>
        </w:tc>
      </w:tr>
      <w:tr>
        <w:trPr>
          <w:trHeight w:val="435" w:hRule="atLeast"/>
        </w:trPr>
        <w:tc>
          <w:tcPr>
            <w:tcW w:w="1248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>
            <w:pPr>
              <w:pStyle w:val="0"/>
              <w:ind w:left="60" w:right="60"/>
              <w:widowControl w:val="off"/>
              <w:jc w:val="distribute"/>
              <w:spacing w:line="240" w:lineRule="auto"/>
            </w:pPr>
            <w:r>
              <w:rPr>
                <w:sz w:val="22"/>
                <w:shd w:val="clear" w:color="000000" w:fill="auto"/>
              </w:rPr>
              <w:t>치료기관명</w:t>
            </w:r>
          </w:p>
        </w:tc>
        <w:tc>
          <w:tcPr>
            <w:tcW w:w="36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>
            <w:pPr>
              <w:pStyle w:val="0"/>
              <w:widowControl w:val="off"/>
              <w:wordWrap/>
              <w:jc w:val="center"/>
              <w:spacing w:line="240" w:lineRule="auto"/>
              <w:rPr>
                <w:color w:val="000000"/>
                <w:sz w:val="22"/>
                <w:shd w:val="clear" w:color="000000" w:fill="auto"/>
              </w:rPr>
            </w:pPr>
          </w:p>
        </w:tc>
        <w:tc>
          <w:tcPr>
            <w:tcW w:w="12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>
            <w:pPr>
              <w:pStyle w:val="0"/>
              <w:ind w:left="60" w:right="60"/>
              <w:widowControl w:val="off"/>
              <w:jc w:val="distribute"/>
              <w:spacing w:line="240" w:lineRule="auto"/>
            </w:pPr>
            <w:r>
              <w:rPr>
                <w:sz w:val="22"/>
                <w:shd w:val="clear" w:color="000000" w:fill="auto"/>
              </w:rPr>
              <w:t>입퇴원기간</w:t>
            </w:r>
          </w:p>
        </w:tc>
        <w:tc>
          <w:tcPr>
            <w:tcW w:w="343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F2F2F2"/>
            <w:vAlign w:val="center"/>
          </w:tcPr>
          <w:p>
            <w:pPr>
              <w:pStyle w:val="0"/>
              <w:widowControl w:val="off"/>
              <w:wordWrap/>
              <w:jc w:val="center"/>
              <w:spacing w:line="240" w:lineRule="auto"/>
            </w:pPr>
            <w:r>
              <w:rPr>
                <w:sz w:val="22"/>
                <w:shd w:val="clear" w:color="000000" w:fill="auto"/>
              </w:rPr>
              <w:t>~</w:t>
            </w:r>
          </w:p>
        </w:tc>
      </w:tr>
      <w:tr>
        <w:trPr>
          <w:trHeight w:val="435" w:hRule="atLeast"/>
        </w:trPr>
        <w:tc>
          <w:tcPr>
            <w:tcW w:w="1248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>
            <w:pPr>
              <w:pStyle w:val="0"/>
              <w:ind w:left="60" w:right="60"/>
              <w:widowControl w:val="off"/>
              <w:jc w:val="distribute"/>
              <w:spacing w:line="240" w:lineRule="auto"/>
            </w:pPr>
            <w:r>
              <w:rPr>
                <w:rFonts w:ascii="함초롬바탕" w:eastAsia="함초롬바탕" w:hAnsi="함초롬바탕" w:cs="Arial" w:hint="default"/>
                <w:w w:val="90"/>
                <w:sz w:val="22"/>
                <w:u w:val="none" w:color="auto"/>
                <w:shd w:val="clear" w:color="000000" w:fill="auto"/>
                <w:spacing w:val="-30"/>
              </w:rPr>
              <w:t>추후치료여부</w:t>
            </w:r>
          </w:p>
        </w:tc>
        <w:tc>
          <w:tcPr>
            <w:tcW w:w="36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>
            <w:pPr>
              <w:pStyle w:val="0"/>
              <w:widowControl w:val="off"/>
              <w:wordWrap/>
              <w:jc w:val="center"/>
              <w:spacing w:line="240" w:lineRule="auto"/>
              <w:rPr>
                <w:color w:val="000000"/>
                <w:sz w:val="22"/>
                <w:shd w:val="clear" w:color="000000" w:fill="auto"/>
              </w:rPr>
            </w:pPr>
          </w:p>
        </w:tc>
        <w:tc>
          <w:tcPr>
            <w:tcW w:w="12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>
            <w:pPr>
              <w:pStyle w:val="0"/>
              <w:ind w:left="60" w:right="60"/>
              <w:widowControl w:val="off"/>
              <w:jc w:val="distribute"/>
              <w:spacing w:line="240" w:lineRule="auto"/>
            </w:pPr>
            <w:r>
              <w:rPr>
                <w:w w:val="90"/>
                <w:sz w:val="22"/>
                <w:shd w:val="clear" w:color="000000" w:fill="auto"/>
                <w:spacing w:val="-37"/>
              </w:rPr>
              <w:t>본인부담금합계</w:t>
            </w:r>
          </w:p>
        </w:tc>
        <w:tc>
          <w:tcPr>
            <w:tcW w:w="343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F2F2F2"/>
            <w:vAlign w:val="center"/>
          </w:tcPr>
          <w:p>
            <w:pPr>
              <w:pStyle w:val="0"/>
              <w:widowControl w:val="off"/>
              <w:wordWrap/>
              <w:jc w:val="center"/>
              <w:spacing w:line="240" w:lineRule="auto"/>
              <w:rPr>
                <w:color w:val="000000"/>
                <w:sz w:val="22"/>
                <w:shd w:val="clear" w:color="000000" w:fill="auto"/>
              </w:rPr>
            </w:pPr>
          </w:p>
        </w:tc>
      </w:tr>
      <w:tr>
        <w:trPr>
          <w:trHeight w:val="435" w:hRule="atLeast"/>
        </w:trPr>
        <w:tc>
          <w:tcPr>
            <w:tcW w:w="1248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F2F2F2"/>
            <w:vAlign w:val="center"/>
          </w:tcPr>
          <w:p>
            <w:pPr>
              <w:pStyle w:val="0"/>
              <w:ind w:left="60" w:right="60"/>
              <w:widowControl w:val="off"/>
              <w:jc w:val="distribute"/>
              <w:spacing w:line="240" w:lineRule="auto"/>
            </w:pPr>
            <w:r>
              <w:rPr>
                <w:rFonts w:ascii="함초롬바탕" w:eastAsia="함초롬바탕" w:hAnsi="함초롬바탕" w:cs="Arial" w:hint="default"/>
                <w:sz w:val="22"/>
                <w:u w:val="none" w:color="auto"/>
                <w:shd w:val="clear" w:color="000000" w:fill="auto"/>
                <w:spacing w:val="-42"/>
              </w:rPr>
              <w:t>보험가입여부</w:t>
            </w:r>
          </w:p>
        </w:tc>
        <w:tc>
          <w:tcPr>
            <w:tcW w:w="3665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F2F2F2"/>
            <w:vAlign w:val="center"/>
          </w:tcPr>
          <w:p>
            <w:pPr>
              <w:pStyle w:val="0"/>
              <w:widowControl w:val="off"/>
              <w:wordWrap/>
              <w:jc w:val="center"/>
              <w:spacing w:line="240" w:lineRule="auto"/>
            </w:pPr>
            <w:r>
              <w:rPr>
                <w:sz w:val="22"/>
                <w:shd w:val="clear" w:color="000000" w:fill="auto"/>
              </w:rPr>
              <w:t>국민건강보험(        )</w:t>
            </w:r>
          </w:p>
        </w:tc>
        <w:tc>
          <w:tcPr>
            <w:tcW w:w="1295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F2F2F2"/>
            <w:vAlign w:val="center"/>
          </w:tcPr>
          <w:p>
            <w:pPr>
              <w:pStyle w:val="0"/>
              <w:ind w:left="60" w:right="60"/>
              <w:widowControl w:val="off"/>
              <w:jc w:val="distribute"/>
              <w:spacing w:line="240" w:lineRule="auto"/>
            </w:pPr>
            <w:r>
              <w:rPr>
                <w:w w:val="90"/>
                <w:sz w:val="22"/>
                <w:shd w:val="clear" w:color="000000" w:fill="auto"/>
                <w:spacing w:val="-4"/>
              </w:rPr>
              <w:t>비고</w:t>
            </w:r>
          </w:p>
        </w:tc>
        <w:tc>
          <w:tcPr>
            <w:tcW w:w="3430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shd w:val="clear" w:color="auto" w:fill="F2F2F2"/>
            <w:vAlign w:val="center"/>
          </w:tcPr>
          <w:p>
            <w:pPr>
              <w:pStyle w:val="0"/>
              <w:widowControl w:val="off"/>
              <w:wordWrap/>
              <w:jc w:val="center"/>
              <w:spacing w:line="240" w:lineRule="auto"/>
              <w:rPr>
                <w:color w:val="000000"/>
                <w:sz w:val="22"/>
                <w:shd w:val="clear" w:color="000000" w:fill="auto"/>
              </w:rPr>
            </w:pPr>
          </w:p>
        </w:tc>
      </w:tr>
      <w:tr>
        <w:trPr>
          <w:trHeight w:val="133" w:hRule="atLeast"/>
        </w:trPr>
        <w:tc>
          <w:tcPr>
            <w:tcW w:w="9638" w:type="dxa"/>
            <w:gridSpan w:val="6"/>
            <w:tcBorders>
              <w:top w:val="single" w:sz="9" w:space="0" w:color="000000"/>
              <w:left w:val="none" w:sz="14" w:space="0" w:color="000000"/>
              <w:bottom w:val="single" w:sz="9" w:space="0" w:color="000000"/>
              <w:right w:val="none" w:sz="14" w:space="0" w:color="000000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rPr>
                <w:color w:val="000000"/>
                <w:sz w:val="2"/>
                <w:szCs w:val="2"/>
                <w:shd w:val="clear" w:color="000000" w:fill="auto"/>
                <w:spacing w:val="-3"/>
              </w:rPr>
            </w:pPr>
          </w:p>
        </w:tc>
      </w:tr>
      <w:tr>
        <w:trPr>
          <w:trHeight w:val="417" w:hRule="atLeast"/>
        </w:trPr>
        <w:tc>
          <w:tcPr>
            <w:tcW w:w="9638" w:type="dxa"/>
            <w:gridSpan w:val="6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  <w:shd w:val="clear" w:color="auto" w:fill="FFFFFF"/>
            <w:vAlign w:val="center"/>
          </w:tcPr>
          <w:p>
            <w:pPr>
              <w:pStyle w:val="0"/>
              <w:ind w:left="140" w:right="140"/>
              <w:widowControl w:val="off"/>
              <w:wordWrap/>
              <w:jc w:val="center"/>
              <w:spacing w:line="240"/>
            </w:pPr>
            <w:r>
              <w:rPr>
                <w:b/>
                <w:shd w:val="clear" w:color="000000" w:fill="auto"/>
                <w:spacing w:val="-4"/>
              </w:rPr>
              <w:t>위기구분에 따른 첨부 서류 안내</w:t>
            </w:r>
          </w:p>
        </w:tc>
      </w:tr>
      <w:tr>
        <w:trPr>
          <w:trHeight w:val="1416" w:hRule="atLeast"/>
        </w:trPr>
        <w:tc>
          <w:tcPr>
            <w:tcW w:w="9638" w:type="dxa"/>
            <w:gridSpan w:val="6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>
            <w:pPr>
              <w:pStyle w:val="0"/>
              <w:ind w:left="140" w:right="140"/>
              <w:widowControl w:val="off"/>
              <w:tabs>
                <w:tab w:val="left" w:pos="5999"/>
              </w:tabs>
              <w:spacing w:line="240" w:lineRule="auto"/>
            </w:pPr>
            <w:r>
              <w:rPr>
                <w:shd w:val="clear" w:color="000000" w:fill="auto"/>
                <w:spacing w:val="-4"/>
              </w:rPr>
              <w:t>1. 사고 및 재해 위기 - 피해 상황 보고서, 사진자료</w:t>
            </w:r>
            <w:r>
              <w:rPr>
                <w:shd w:val="clear" w:color="000000" w:fill="auto"/>
                <w:spacing w:val="-4"/>
              </w:rPr>
              <w:tab/>
            </w:r>
          </w:p>
          <w:p>
            <w:pPr>
              <w:pStyle w:val="0"/>
              <w:ind w:left="140" w:right="140"/>
              <w:widowControl w:val="off"/>
              <w:spacing w:line="240" w:lineRule="auto"/>
            </w:pPr>
            <w:r>
              <w:rPr>
                <w:shd w:val="clear" w:color="000000" w:fill="auto"/>
                <w:spacing w:val="-4"/>
              </w:rPr>
              <w:t>2. 질병 진단서, 병원비청구서, 수술확인서, 입퇴원증명서, 진료비(약제 포함)영수증 / 사본도 가능</w:t>
            </w:r>
          </w:p>
          <w:p>
            <w:pPr>
              <w:pStyle w:val="0"/>
              <w:ind w:left="140" w:right="140"/>
              <w:widowControl w:val="off"/>
              <w:spacing w:line="240" w:lineRule="auto"/>
            </w:pPr>
            <w:r>
              <w:rPr>
                <w:shd w:val="clear" w:color="000000" w:fill="auto"/>
                <w:spacing w:val="-4"/>
              </w:rPr>
              <w:t>3. 비자발적 철수 - 선교보고서(귀국보고)</w:t>
            </w:r>
          </w:p>
          <w:p>
            <w:pPr>
              <w:pStyle w:val="0"/>
              <w:ind w:left="140" w:right="140"/>
              <w:widowControl w:val="off"/>
              <w:spacing w:line="240" w:lineRule="auto"/>
            </w:pPr>
            <w:r>
              <w:rPr>
                <w:shd w:val="clear" w:color="000000" w:fill="auto"/>
                <w:spacing w:val="-4"/>
              </w:rPr>
              <w:t>4. 배우자/자녀 - 가족관계증명서 또는 주민등록등본(자녀는 30세 미만 미혼자에 한함) / 3개월 이내</w:t>
            </w:r>
          </w:p>
        </w:tc>
      </w:tr>
      <w:tr>
        <w:trPr>
          <w:trHeight w:val="139" w:hRule="atLeast"/>
        </w:trPr>
        <w:tc>
          <w:tcPr>
            <w:tcW w:w="9638" w:type="dxa"/>
            <w:gridSpan w:val="6"/>
            <w:tcBorders>
              <w:top w:val="single" w:sz="9" w:space="0" w:color="000000"/>
              <w:left w:val="none" w:sz="14" w:space="0" w:color="000000"/>
              <w:bottom w:val="single" w:sz="9" w:space="0" w:color="000000"/>
              <w:right w:val="none" w:sz="14" w:space="0" w:color="000000"/>
            </w:tcBorders>
            <w:vAlign w:val="center"/>
          </w:tcPr>
          <w:p>
            <w:pPr>
              <w:pStyle w:val="0"/>
              <w:widowControl w:val="off"/>
              <w:spacing w:line="432" w:lineRule="auto"/>
              <w:rPr>
                <w:b/>
                <w:color w:val="000000"/>
                <w:sz w:val="2"/>
                <w:shd w:val="clear" w:color="000000" w:fill="auto"/>
              </w:rPr>
            </w:pPr>
          </w:p>
        </w:tc>
      </w:tr>
      <w:tr>
        <w:trPr>
          <w:trHeight w:val="2985" w:hRule="atLeast"/>
        </w:trPr>
        <w:tc>
          <w:tcPr>
            <w:tcW w:w="9638" w:type="dxa"/>
            <w:gridSpan w:val="6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  <w:spacing w:line="240" w:lineRule="auto"/>
            </w:pPr>
            <w:r>
              <w:rPr>
                <w:shd w:val="clear" w:color="000000" w:fill="auto"/>
                <w:spacing w:val="-4"/>
              </w:rPr>
              <w:t xml:space="preserve">위와 같이 선교사위기관리기금을 신청합니다. </w:t>
            </w:r>
          </w:p>
          <w:p>
            <w:pPr>
              <w:pStyle w:val="0"/>
              <w:widowControl w:val="off"/>
              <w:wordWrap/>
              <w:jc w:val="center"/>
              <w:spacing w:line="240" w:lineRule="auto"/>
              <w:rPr>
                <w:color w:val="000000"/>
                <w:sz w:val="12"/>
                <w:szCs w:val="12"/>
                <w:shd w:val="clear" w:color="000000" w:fill="auto"/>
                <w:spacing w:val="-4"/>
              </w:rPr>
            </w:pPr>
          </w:p>
          <w:p>
            <w:pPr>
              <w:pStyle w:val="0"/>
              <w:widowControl w:val="off"/>
              <w:wordWrap/>
              <w:jc w:val="center"/>
              <w:spacing w:line="240" w:lineRule="auto"/>
            </w:pPr>
            <w:r>
              <w:rPr>
                <w:shd w:val="clear" w:color="000000" w:fill="auto"/>
                <w:spacing w:val="-4"/>
              </w:rPr>
              <w:t>20</w:t>
            </w:r>
            <w:r>
              <w:rPr>
                <w:lang w:eastAsia="ko-KR"/>
                <w:color w:val="000000"/>
                <w:sz w:val="12"/>
                <w:szCs w:val="12"/>
                <w:shd w:val="clear" w:color="000000" w:fill="auto"/>
                <w:spacing w:val="-4"/>
                <w:rtl w:val="off"/>
              </w:rPr>
              <w:t xml:space="preserve">   </w:t>
            </w:r>
            <w:r>
              <w:rPr>
                <w:shd w:val="clear" w:color="000000" w:fill="auto"/>
                <w:spacing w:val="-4"/>
              </w:rPr>
              <w:t xml:space="preserve"> </w:t>
            </w:r>
            <w:r>
              <w:rPr>
                <w:lang w:eastAsia="ko-KR"/>
                <w:shd w:val="clear" w:color="000000" w:fill="auto"/>
                <w:spacing w:val="-4"/>
                <w:rtl w:val="off"/>
              </w:rPr>
              <w:t xml:space="preserve">  </w:t>
            </w:r>
            <w:r>
              <w:rPr>
                <w:shd w:val="clear" w:color="000000" w:fill="auto"/>
                <w:spacing w:val="-4"/>
              </w:rPr>
              <w:t xml:space="preserve">  년 </w:t>
            </w:r>
            <w:r>
              <w:rPr>
                <w:lang w:eastAsia="ko-KR"/>
                <w:shd w:val="clear" w:color="000000" w:fill="auto"/>
                <w:spacing w:val="-4"/>
                <w:rtl w:val="off"/>
              </w:rPr>
              <w:t xml:space="preserve">   </w:t>
            </w:r>
            <w:r>
              <w:rPr>
                <w:shd w:val="clear" w:color="000000" w:fill="auto"/>
                <w:spacing w:val="-4"/>
              </w:rPr>
              <w:t xml:space="preserve">   월 </w:t>
            </w:r>
            <w:r>
              <w:rPr>
                <w:lang w:eastAsia="ko-KR"/>
                <w:shd w:val="clear" w:color="000000" w:fill="auto"/>
                <w:spacing w:val="-4"/>
                <w:rtl w:val="off"/>
              </w:rPr>
              <w:t xml:space="preserve">   </w:t>
            </w:r>
            <w:r>
              <w:rPr>
                <w:shd w:val="clear" w:color="000000" w:fill="auto"/>
                <w:spacing w:val="-4"/>
              </w:rPr>
              <w:t xml:space="preserve">   일</w:t>
            </w:r>
          </w:p>
          <w:p>
            <w:pPr>
              <w:pStyle w:val="0"/>
              <w:widowControl w:val="off"/>
              <w:spacing w:line="240" w:lineRule="auto"/>
              <w:rPr>
                <w:color w:val="000000"/>
                <w:sz w:val="12"/>
                <w:szCs w:val="12"/>
                <w:shd w:val="clear" w:color="000000" w:fill="auto"/>
                <w:spacing w:val="-4"/>
              </w:rPr>
            </w:pPr>
          </w:p>
          <w:p>
            <w:pPr>
              <w:pStyle w:val="0"/>
              <w:widowControl w:val="off"/>
              <w:spacing w:line="240" w:lineRule="auto"/>
            </w:pPr>
            <w:r>
              <w:rPr>
                <w:shd w:val="clear" w:color="000000" w:fill="auto"/>
                <w:spacing w:val="-4"/>
              </w:rPr>
              <w:t xml:space="preserve">                                           대 표 선 교 사                      </w:t>
            </w:r>
            <w:r>
              <w:rPr>
                <w:shd w:val="clear" w:color="000000" w:fill="auto"/>
                <w:spacing w:val="-4"/>
              </w:rPr>
              <w:t>㊞</w:t>
            </w:r>
          </w:p>
          <w:p>
            <w:pPr>
              <w:pStyle w:val="0"/>
              <w:widowControl w:val="off"/>
              <w:spacing w:line="240" w:lineRule="auto"/>
              <w:rPr>
                <w:color w:val="000000"/>
                <w:sz w:val="8"/>
                <w:szCs w:val="8"/>
                <w:shd w:val="clear" w:color="000000" w:fill="auto"/>
                <w:spacing w:val="-4"/>
              </w:rPr>
            </w:pPr>
          </w:p>
          <w:p>
            <w:pPr>
              <w:pStyle w:val="0"/>
              <w:widowControl w:val="off"/>
              <w:spacing w:line="240" w:lineRule="auto"/>
            </w:pPr>
            <w:r>
              <w:rPr>
                <w:shd w:val="clear" w:color="000000" w:fill="auto"/>
                <w:spacing w:val="-4"/>
              </w:rPr>
              <w:t xml:space="preserve">                                           </w:t>
            </w:r>
            <w:r>
              <w:rPr>
                <w:shd w:val="clear" w:color="000000" w:fill="auto"/>
                <w:spacing w:val="-12"/>
              </w:rPr>
              <w:t>선교사와의 관계</w:t>
            </w:r>
          </w:p>
          <w:p>
            <w:pPr>
              <w:pStyle w:val="0"/>
              <w:widowControl w:val="off"/>
              <w:spacing w:line="240" w:lineRule="auto"/>
              <w:rPr>
                <w:color w:val="000000"/>
                <w:sz w:val="8"/>
                <w:szCs w:val="8"/>
                <w:shd w:val="clear" w:color="000000" w:fill="auto"/>
                <w:spacing w:val="-4"/>
              </w:rPr>
            </w:pPr>
          </w:p>
          <w:p>
            <w:pPr>
              <w:pStyle w:val="0"/>
              <w:widowControl w:val="off"/>
              <w:spacing w:line="240" w:lineRule="auto"/>
            </w:pPr>
            <w:r>
              <w:rPr>
                <w:shd w:val="clear" w:color="000000" w:fill="auto"/>
                <w:spacing w:val="-4"/>
              </w:rPr>
              <w:t xml:space="preserve">                                           감리회선교사회                      </w:t>
            </w:r>
            <w:r>
              <w:rPr>
                <w:shd w:val="clear" w:color="000000" w:fill="auto"/>
                <w:spacing w:val="-4"/>
              </w:rPr>
              <w:t>㊞</w:t>
            </w:r>
          </w:p>
          <w:p>
            <w:pPr>
              <w:pStyle w:val="0"/>
              <w:widowControl w:val="off"/>
              <w:spacing w:line="240" w:lineRule="auto"/>
              <w:rPr>
                <w:sz w:val="12"/>
                <w:szCs w:val="12"/>
              </w:rPr>
            </w:pPr>
            <w:r>
              <w:rPr>
                <w:shd w:val="clear" w:color="000000" w:fill="auto"/>
                <w:spacing w:val="-4"/>
              </w:rPr>
              <w:t xml:space="preserve"> </w:t>
            </w:r>
          </w:p>
          <w:p>
            <w:pPr>
              <w:pStyle w:val="0"/>
              <w:widowControl w:val="off"/>
              <w:wordWrap/>
              <w:jc w:val="right"/>
              <w:spacing w:line="240" w:lineRule="auto"/>
              <w:rPr>
                <w:color w:val="000000"/>
                <w:shd w:val="clear" w:color="000000" w:fill="auto"/>
                <w:spacing w:val="-4"/>
              </w:rPr>
            </w:pPr>
            <w:r>
              <w:rPr>
                <w:shd w:val="clear" w:color="000000" w:fill="auto"/>
                <w:spacing w:val="-4"/>
              </w:rPr>
              <w:t>신청자는 해당국가의 나라대표 또는 권역대표가 작성후 제출하십시오.</w:t>
            </w:r>
          </w:p>
        </w:tc>
      </w:tr>
    </w:tbl>
    <w:p>
      <w:pPr>
        <w:pStyle w:val="0"/>
        <w:widowControl w:val="off"/>
        <w:wordWrap/>
        <w:jc w:val="center"/>
        <w:spacing w:line="324" w:lineRule="auto"/>
      </w:pPr>
    </w:p>
    <w:sectPr>
      <w:pgSz w:w="11906" w:h="16838"/>
      <w:pgMar w:top="1134" w:right="1134" w:bottom="1134" w:left="1134" w:header="850" w:footer="850" w:gutter="0"/>
      <w:cols w:space="0"/>
      <w:docGrid w:linePitch="360"/>
      <w:footnotePr/>
      <w:endnotePr>
        <w:numFmt w:val="decimal"/>
      </w:endnotePr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HY견고딕">
    <w:panose1 w:val="02030600000101010101"/>
    <w:notTrueType w:val="false"/>
    <w:sig w:usb0="900002A7" w:usb1="29D77CF9" w:usb2="00000010" w:usb3="00000001" w:csb0="00080000" w:csb1="00000001"/>
  </w:font>
  <w:font w:name="함초롬바탕">
    <w:panose1 w:val="02030604000101010101"/>
    <w:notTrueType w:val="false"/>
    <w:sig w:usb0="F70006FF" w:usb1="19DFFFFF" w:usb2="001BFDD7" w:usb3="00000001" w:csb0="001F01FF" w:csb1="00000001"/>
  </w:font>
  <w:font w:name="Arial">
    <w:panose1 w:val="020B0604020202020204"/>
    <w:notTrueType w:val="false"/>
    <w:sig w:usb0="E0002EFF" w:usb1="C000785B" w:usb2="00000009" w:usb3="00000001" w:csb0="400001FF" w:csb1="FFFF0000"/>
  </w:font>
  <w:font w:name="함초롬돋움">
    <w:panose1 w:val="020B0604000101010101"/>
    <w:notTrueType w:val="false"/>
    <w:sig w:usb0="F70006FF" w:usb1="11DFFFFF" w:usb2="001BFDD7" w:usb3="00000001" w:csb0="001F007F" w:csb1="00000001"/>
  </w:font>
  <w:font w:name="맑은 고딕">
    <w:panose1 w:val="020B0503020000020004"/>
    <w:notTrueType w:val="false"/>
    <w:sig w:usb0="9000002F" w:usb1="29D77CFB" w:usb2="00000012" w:usb3="00000001" w:csb0="00080001" w:csb1="00000001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multiLevelType w:val="multilevel"/>
    <w:lvl w:ilvl="0">
      <w:start w:val="1"/>
      <w:lvlText w:val="%1."/>
      <w:lvlJc w:val="left"/>
      <w:pStyle w:val="2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lvlJc w:val="left"/>
      <w:suff w:val="nothing"/>
      <w:rPr>
        <w:rFonts w:ascii="함초롬돋움" w:eastAsia="함초롬돋움" w:hAnsi="함초롬돋움"/>
        <w:color w:val="000000"/>
        <w:sz w:val="20"/>
        <w:shd w:val="clear" w:color="999999" w:fill="auto"/>
      </w:rPr>
    </w:lvl>
    <w:lvl w:ilvl="8">
      <w:start w:val="1"/>
      <w:lvlJc w:val="left"/>
      <w:suff w:val="nothing"/>
      <w:rPr>
        <w:rFonts w:ascii="함초롬돋움" w:eastAsia="함초롬돋움" w:hAnsi="함초롬돋움"/>
        <w:color w:val="000000"/>
        <w:sz w:val="20"/>
        <w:shd w:val="clear" w:color="999999" w:fill="auto"/>
      </w:rPr>
    </w:lvl>
  </w:abstractNum>
  <w:abstractNum w:abstractNumId="1">
    <w:multiLevelType w:val="multilevel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pStyle w:val="3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lvlJc w:val="left"/>
      <w:suff w:val="nothing"/>
      <w:rPr>
        <w:rFonts w:ascii="함초롬돋움" w:eastAsia="함초롬돋움" w:hAnsi="함초롬돋움"/>
        <w:color w:val="000000"/>
        <w:sz w:val="20"/>
        <w:shd w:val="clear" w:color="999999" w:fill="auto"/>
      </w:rPr>
    </w:lvl>
    <w:lvl w:ilvl="8">
      <w:start w:val="1"/>
      <w:lvlJc w:val="left"/>
      <w:suff w:val="nothing"/>
      <w:rPr>
        <w:rFonts w:ascii="함초롬돋움" w:eastAsia="함초롬돋움" w:hAnsi="함초롬돋움"/>
        <w:color w:val="000000"/>
        <w:sz w:val="20"/>
        <w:shd w:val="clear" w:color="999999" w:fill="auto"/>
      </w:rPr>
    </w:lvl>
  </w:abstractNum>
  <w:abstractNum w:abstractNumId="2">
    <w:multiLevelType w:val="multilevel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pStyle w:val="4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lvlJc w:val="left"/>
      <w:suff w:val="nothing"/>
      <w:rPr>
        <w:rFonts w:ascii="함초롬돋움" w:eastAsia="함초롬돋움" w:hAnsi="함초롬돋움"/>
        <w:color w:val="000000"/>
        <w:sz w:val="20"/>
        <w:shd w:val="clear" w:color="999999" w:fill="auto"/>
      </w:rPr>
    </w:lvl>
    <w:lvl w:ilvl="8">
      <w:start w:val="1"/>
      <w:lvlJc w:val="left"/>
      <w:suff w:val="nothing"/>
      <w:rPr>
        <w:rFonts w:ascii="함초롬돋움" w:eastAsia="함초롬돋움" w:hAnsi="함초롬돋움"/>
        <w:color w:val="000000"/>
        <w:sz w:val="20"/>
        <w:shd w:val="clear" w:color="999999" w:fill="auto"/>
      </w:rPr>
    </w:lvl>
  </w:abstractNum>
  <w:abstractNum w:abstractNumId="3">
    <w:multiLevelType w:val="multilevel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pStyle w:val="5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lvlJc w:val="left"/>
      <w:suff w:val="nothing"/>
      <w:rPr>
        <w:rFonts w:ascii="함초롬돋움" w:eastAsia="함초롬돋움" w:hAnsi="함초롬돋움"/>
        <w:color w:val="000000"/>
        <w:sz w:val="20"/>
        <w:shd w:val="clear" w:color="999999" w:fill="auto"/>
      </w:rPr>
    </w:lvl>
    <w:lvl w:ilvl="8">
      <w:start w:val="1"/>
      <w:lvlJc w:val="left"/>
      <w:suff w:val="nothing"/>
      <w:rPr>
        <w:rFonts w:ascii="함초롬돋움" w:eastAsia="함초롬돋움" w:hAnsi="함초롬돋움"/>
        <w:color w:val="000000"/>
        <w:sz w:val="20"/>
        <w:shd w:val="clear" w:color="999999" w:fill="auto"/>
      </w:rPr>
    </w:lvl>
  </w:abstractNum>
  <w:abstractNum w:abstractNumId="4">
    <w:multiLevelType w:val="multilevel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pStyle w:val="6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lvlJc w:val="left"/>
      <w:suff w:val="nothing"/>
      <w:rPr>
        <w:rFonts w:ascii="함초롬돋움" w:eastAsia="함초롬돋움" w:hAnsi="함초롬돋움"/>
        <w:color w:val="000000"/>
        <w:sz w:val="20"/>
        <w:shd w:val="clear" w:color="999999" w:fill="auto"/>
      </w:rPr>
    </w:lvl>
    <w:lvl w:ilvl="8">
      <w:start w:val="1"/>
      <w:lvlJc w:val="left"/>
      <w:suff w:val="nothing"/>
      <w:rPr>
        <w:rFonts w:ascii="함초롬돋움" w:eastAsia="함초롬돋움" w:hAnsi="함초롬돋움"/>
        <w:color w:val="000000"/>
        <w:sz w:val="20"/>
        <w:shd w:val="clear" w:color="999999" w:fill="auto"/>
      </w:rPr>
    </w:lvl>
  </w:abstractNum>
  <w:abstractNum w:abstractNumId="5">
    <w:multiLevelType w:val="multilevel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pStyle w:val="7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lvlJc w:val="left"/>
      <w:suff w:val="nothing"/>
      <w:rPr>
        <w:rFonts w:ascii="함초롬돋움" w:eastAsia="함초롬돋움" w:hAnsi="함초롬돋움"/>
        <w:color w:val="000000"/>
        <w:sz w:val="20"/>
        <w:shd w:val="clear" w:color="999999" w:fill="auto"/>
      </w:rPr>
    </w:lvl>
    <w:lvl w:ilvl="8">
      <w:start w:val="1"/>
      <w:lvlJc w:val="left"/>
      <w:suff w:val="nothing"/>
      <w:rPr>
        <w:rFonts w:ascii="함초롬돋움" w:eastAsia="함초롬돋움" w:hAnsi="함초롬돋움"/>
        <w:color w:val="000000"/>
        <w:sz w:val="20"/>
        <w:shd w:val="clear" w:color="999999" w:fill="auto"/>
      </w:rPr>
    </w:lvl>
  </w:abstractNum>
  <w:abstractNum w:abstractNumId="6">
    <w:multiLevelType w:val="multilevel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pStyle w:val="8"/>
      <w:suff w:val="space"/>
    </w:lvl>
    <w:lvl w:ilvl="7">
      <w:start w:val="1"/>
      <w:lvlJc w:val="left"/>
      <w:suff w:val="nothing"/>
      <w:rPr>
        <w:rFonts w:ascii="함초롬돋움" w:eastAsia="함초롬돋움" w:hAnsi="함초롬돋움"/>
        <w:color w:val="000000"/>
        <w:sz w:val="20"/>
        <w:shd w:val="clear" w:color="999999" w:fill="auto"/>
      </w:rPr>
    </w:lvl>
    <w:lvl w:ilvl="8">
      <w:start w:val="1"/>
      <w:lvlJc w:val="left"/>
      <w:suff w:val="nothing"/>
      <w:rPr>
        <w:rFonts w:ascii="함초롬돋움" w:eastAsia="함초롬돋움" w:hAnsi="함초롬돋움"/>
        <w:color w:val="000000"/>
        <w:sz w:val="20"/>
        <w:shd w:val="clear" w:color="999999" w:fill="auto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1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" w:eastAsia="" w:bidi="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/>
        <w:color w:val="000000"/>
        <w:sz w:val="24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</w:latentStyles>
  <w:style w:type="paragraph" w:customStyle="1" w:styleId="0">
    <w:name w:val="바탕글"/>
    <w:pPr>
      <w:ind w:left="0" w:right="0" w:firstLine="0"/>
      <w:autoSpaceDE w:val="off"/>
      <w:autoSpaceDN w:val="off"/>
      <w:widowControl w:val="off"/>
      <w:wordWrap w:val="off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1">
    <w:name w:val="본문"/>
    <w:uiPriority w:val="1"/>
    <w:pPr>
      <w:ind w:left="300" w:right="0" w:firstLine="0"/>
      <w:autoSpaceDE w:val="off"/>
      <w:autoSpaceDN w:val="off"/>
      <w:widowControl w:val="off"/>
      <w:wordWrap w:val="off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2">
    <w:name w:val="개요 1"/>
    <w:uiPriority w:val="2"/>
    <w:pPr>
      <w:ind w:left="200" w:right="0" w:firstLine="0"/>
      <w:autoSpaceDE w:val="off"/>
      <w:autoSpaceDN w:val="off"/>
      <w:widowControl w:val="off"/>
      <w:wordWrap w:val="off"/>
      <w:outlineLvl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0"/>
        <w:numId w:val="1"/>
      </w:numPr>
      <w:spacing w:after="0" w:before="0" w:line="384" w:lineRule="auto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3">
    <w:name w:val="개요 2"/>
    <w:uiPriority w:val="3"/>
    <w:pPr>
      <w:ind w:left="400" w:right="0" w:firstLine="0"/>
      <w:autoSpaceDE w:val="off"/>
      <w:autoSpaceDN w:val="off"/>
      <w:widowControl w:val="off"/>
      <w:wordWrap w:val="off"/>
      <w:outlineLvl w:val="1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1"/>
        <w:numId w:val="2"/>
      </w:numPr>
      <w:spacing w:after="0" w:before="0" w:line="384" w:lineRule="auto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4">
    <w:name w:val="개요 3"/>
    <w:uiPriority w:val="4"/>
    <w:pPr>
      <w:ind w:left="600" w:right="0" w:firstLine="0"/>
      <w:autoSpaceDE w:val="off"/>
      <w:autoSpaceDN w:val="off"/>
      <w:widowControl w:val="off"/>
      <w:wordWrap w:val="off"/>
      <w:outlineLvl w:val="2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2"/>
        <w:numId w:val="3"/>
      </w:numPr>
      <w:spacing w:after="0" w:before="0" w:line="384" w:lineRule="auto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5">
    <w:name w:val="개요 4"/>
    <w:uiPriority w:val="5"/>
    <w:pPr>
      <w:ind w:left="800" w:right="0" w:firstLine="0"/>
      <w:autoSpaceDE w:val="off"/>
      <w:autoSpaceDN w:val="off"/>
      <w:widowControl w:val="off"/>
      <w:wordWrap w:val="off"/>
      <w:outlineLvl w:val="3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3"/>
        <w:numId w:val="4"/>
      </w:numPr>
      <w:spacing w:after="0" w:before="0" w:line="384" w:lineRule="auto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6">
    <w:name w:val="개요 5"/>
    <w:uiPriority w:val="6"/>
    <w:pPr>
      <w:ind w:left="1000" w:right="0" w:firstLine="0"/>
      <w:autoSpaceDE w:val="off"/>
      <w:autoSpaceDN w:val="off"/>
      <w:widowControl w:val="off"/>
      <w:wordWrap w:val="off"/>
      <w:outlineLvl w:val="4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4"/>
        <w:numId w:val="5"/>
      </w:numPr>
      <w:spacing w:after="0" w:before="0" w:line="384" w:lineRule="auto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7">
    <w:name w:val="개요 6"/>
    <w:uiPriority w:val="7"/>
    <w:pPr>
      <w:ind w:left="1200" w:right="0" w:firstLine="0"/>
      <w:autoSpaceDE w:val="off"/>
      <w:autoSpaceDN w:val="off"/>
      <w:widowControl w:val="off"/>
      <w:wordWrap w:val="off"/>
      <w:outlineLvl w:val="5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5"/>
        <w:numId w:val="6"/>
      </w:numPr>
      <w:spacing w:after="0" w:before="0" w:line="384" w:lineRule="auto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8">
    <w:name w:val="개요 7"/>
    <w:uiPriority w:val="8"/>
    <w:pPr>
      <w:ind w:left="1400" w:right="0" w:firstLine="0"/>
      <w:autoSpaceDE w:val="off"/>
      <w:autoSpaceDN w:val="off"/>
      <w:widowControl w:val="off"/>
      <w:wordWrap w:val="off"/>
      <w:outlineLvl w:val="6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6"/>
        <w:numId w:val="7"/>
      </w:numPr>
      <w:spacing w:after="0" w:before="0" w:line="384" w:lineRule="auto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character" w:customStyle="1" w:styleId="9">
    <w:name w:val="쪽 번호"/>
    <w:uiPriority w:val="9"/>
    <w:rPr>
      <w:rFonts w:ascii="함초롬돋움" w:eastAsia="함초롬돋움"/>
      <w:color w:val="000000"/>
      <w:sz w:val="20"/>
      <w:shd w:val="clear" w:color="999999" w:fill="auto"/>
    </w:rPr>
  </w:style>
  <w:style w:type="paragraph" w:customStyle="1" w:styleId="10">
    <w:name w:val="머리말"/>
    <w:uiPriority w:val="10"/>
    <w:pPr>
      <w:ind w:left="0" w:right="0" w:firstLine="0"/>
      <w:autoSpaceDE w:val="off"/>
      <w:autoSpaceDN w:val="off"/>
      <w:widowControl w:val="off"/>
      <w:wordWrap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60" w:lineRule="auto"/>
      <w:textAlignment w:val="baseline"/>
    </w:pPr>
    <w:rPr>
      <w:rFonts w:ascii="함초롬돋움" w:eastAsia="함초롬돋움"/>
      <w:color w:val="000000"/>
      <w:sz w:val="18"/>
      <w:shd w:val="clear" w:color="999999" w:fill="auto"/>
    </w:rPr>
  </w:style>
  <w:style w:type="paragraph" w:customStyle="1" w:styleId="11">
    <w:name w:val="각주"/>
    <w:uiPriority w:val="11"/>
    <w:pPr>
      <w:ind w:left="262" w:right="0" w:hanging="262"/>
      <w:autoSpaceDE w:val="off"/>
      <w:autoSpaceDN w:val="off"/>
      <w:widowControl w:val="off"/>
      <w:wordWrap w:val="off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12" w:lineRule="auto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12">
    <w:name w:val="미주"/>
    <w:uiPriority w:val="12"/>
    <w:pPr>
      <w:ind w:left="262" w:right="0" w:hanging="262"/>
      <w:autoSpaceDE w:val="off"/>
      <w:autoSpaceDN w:val="off"/>
      <w:widowControl w:val="off"/>
      <w:wordWrap w:val="off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12" w:lineRule="auto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13">
    <w:name w:val="메모"/>
    <w:uiPriority w:val="13"/>
    <w:pPr>
      <w:ind w:left="0" w:right="0" w:firstLine="0"/>
      <w:autoSpaceDE w:val="off"/>
      <w:autoSpaceDN w:val="off"/>
      <w:widowControl w:val="off"/>
      <w:wordWrap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12" w:lineRule="auto"/>
      <w:textAlignment w:val="baseline"/>
    </w:pPr>
    <w:rPr>
      <w:rFonts w:ascii="함초롬돋움" w:eastAsia="함초롬돋움"/>
      <w:color w:val="000000"/>
      <w:sz w:val="18"/>
      <w:shd w:val="clear" w:color="999999" w:fill="auto"/>
      <w:spacing w:val="-4"/>
    </w:rPr>
  </w:style>
  <w:style w:type="paragraph" w:customStyle="1" w:styleId="14">
    <w:name w:val="차례 제목"/>
    <w:uiPriority w:val="14"/>
    <w:pPr>
      <w:ind w:left="0" w:right="0" w:firstLine="0"/>
      <w:autoSpaceDE w:val="off"/>
      <w:autoSpaceDN w:val="off"/>
      <w:widowControl w:val="off"/>
      <w:wordWrap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60" w:before="240" w:line="384" w:lineRule="auto"/>
      <w:textAlignment w:val="baseline"/>
    </w:pPr>
    <w:rPr>
      <w:rFonts w:ascii="함초롬돋움" w:eastAsia="함초롬돋움"/>
      <w:color w:val="2E74B5"/>
      <w:sz w:val="32"/>
      <w:shd w:val="clear" w:color="999999" w:fill="auto"/>
    </w:rPr>
  </w:style>
  <w:style w:type="paragraph" w:customStyle="1" w:styleId="15">
    <w:name w:val="차례 1"/>
    <w:uiPriority w:val="15"/>
    <w:pPr>
      <w:ind w:left="0" w:right="0" w:firstLine="0"/>
      <w:autoSpaceDE w:val="off"/>
      <w:autoSpaceDN w:val="off"/>
      <w:widowControl w:val="off"/>
      <w:wordWrap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140" w:before="0" w:line="384" w:lineRule="auto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16">
    <w:name w:val="차례 2"/>
    <w:uiPriority w:val="16"/>
    <w:pPr>
      <w:ind w:left="220" w:right="0" w:firstLine="0"/>
      <w:autoSpaceDE w:val="off"/>
      <w:autoSpaceDN w:val="off"/>
      <w:widowControl w:val="off"/>
      <w:wordWrap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140" w:before="0" w:line="384" w:lineRule="auto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17">
    <w:name w:val="차례 3"/>
    <w:uiPriority w:val="17"/>
    <w:pPr>
      <w:ind w:left="440" w:right="0" w:firstLine="0"/>
      <w:autoSpaceDE w:val="off"/>
      <w:autoSpaceDN w:val="off"/>
      <w:widowControl w:val="off"/>
      <w:wordWrap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140" w:before="0" w:line="384" w:lineRule="auto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18">
    <w:name w:val="xl65"/>
    <w:uiPriority w:val="18"/>
    <w:pPr>
      <w:ind w:left="0" w:right="0" w:firstLine="0"/>
      <w:autoSpaceDE w:val="off"/>
      <w:autoSpaceDN w:val="off"/>
      <w:widowControl w:val="off"/>
      <w:wordWrap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240" w:lineRule="auto"/>
      <w:textAlignment w:val="center"/>
    </w:pPr>
    <w:rPr>
      <w:rFonts w:ascii="맑은 고딕" w:eastAsia="맑은 고딕"/>
      <w:color w:val="000000"/>
      <w:sz w:val="22"/>
    </w:rPr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default="1" w:styleId="a3">
    <w:name w:val="Default Paragraph Font"/>
    <w:uiPriority w:val="1"/>
    <w:semiHidden/>
    <w:unhideWhenUsed/>
  </w:style>
  <w:style w:type="paragraph" w:default="1" w:styleId="a2">
    <w:name w:val="Normal"/>
    <w:qFormat/>
    <w:pPr>
      <w:autoSpaceDE w:val="off"/>
      <w:autoSpaceDN w:val="off"/>
      <w:widowControl w:val="off"/>
      <w:wordWrap w:val="off"/>
    </w:p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Hancom Office">
  <a:themeElements>
    <a:clrScheme name="Hancom Office">
      <a:dk1>
        <a:sysClr val="windowText" lastClr="000000"/>
      </a:dk1>
      <a:lt1>
        <a:sysClr val="window" lastClr="FFFFFF"/>
      </a:lt1>
      <a:dk2>
        <a:srgbClr val="3A3C84"/>
      </a:dk2>
      <a:lt2>
        <a:srgbClr val="FAF3DB"/>
      </a:lt2>
      <a:accent1>
        <a:srgbClr val="6182D6"/>
      </a:accent1>
      <a:accent2>
        <a:srgbClr val="FF843A"/>
      </a:accent2>
      <a:accent3>
        <a:srgbClr val="B2B2B2"/>
      </a:accent3>
      <a:accent4>
        <a:srgbClr val="FFD700"/>
      </a:accent4>
      <a:accent5>
        <a:srgbClr val="289B6E"/>
      </a:accent5>
      <a:accent6>
        <a:srgbClr val="9D5CBB"/>
      </a:accent6>
      <a:hlink>
        <a:srgbClr val="0000FF"/>
      </a:hlink>
      <a:folHlink>
        <a:srgbClr val="800080"/>
      </a:folHlink>
    </a:clrScheme>
    <a:fontScheme name="Hancom Office">
      <a:majorFont>
        <a:latin typeface="맑은 고딕"/>
        <a:ea typeface=""/>
        <a:cs typeface=""/>
        <a:font script="Jpan" typeface="MS Gothic"/>
        <a:font script="Hang" typeface="맑은 고딕"/>
        <a:font script="Hans" typeface="SimSun"/>
        <a:font script="Hant" typeface="PMingLiU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MS Mincho"/>
        <a:font script="Hang" typeface="맑은 고딕"/>
        <a:font script="Hans" typeface="SimSun"/>
        <a:font script="Hant" typeface="PMingLiU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Hancom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긴급의료기금</dc:title>
  <dc:subject/>
  <dc:creator>win10</dc:creator>
  <cp:keywords/>
  <dc:description/>
  <cp:lastModifiedBy>선교국</cp:lastModifiedBy>
  <cp:revision>1</cp:revision>
  <dcterms:modified xsi:type="dcterms:W3CDTF">2023-08-21T01:04:17Z</dcterms:modified>
  <cp:version>1200.0100.01</cp:version>
</cp:coreProperties>
</file>